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ECEA" w14:textId="77777777" w:rsidR="00F00057" w:rsidRPr="001701D3" w:rsidRDefault="00F00057" w:rsidP="00F00057">
      <w:pPr>
        <w:spacing w:before="240" w:after="120"/>
        <w:jc w:val="center"/>
      </w:pPr>
      <w:bookmarkStart w:id="0" w:name="_Hlk108616798"/>
      <w:r w:rsidRPr="001701D3">
        <w:rPr>
          <w:noProof/>
        </w:rPr>
        <w:drawing>
          <wp:inline distT="0" distB="0" distL="0" distR="0" wp14:anchorId="1E91DF48" wp14:editId="5D2F83C7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39636" w14:textId="77777777" w:rsidR="00F00057" w:rsidRPr="001701D3" w:rsidRDefault="00F00057" w:rsidP="00F00057">
      <w:pPr>
        <w:jc w:val="center"/>
        <w:rPr>
          <w:b/>
          <w:bCs/>
          <w:sz w:val="32"/>
          <w:szCs w:val="32"/>
        </w:rPr>
      </w:pPr>
      <w:r w:rsidRPr="001701D3">
        <w:rPr>
          <w:b/>
          <w:bCs/>
          <w:sz w:val="32"/>
          <w:szCs w:val="32"/>
        </w:rPr>
        <w:t>СОВЕТ ДЕПУТАТОВ</w:t>
      </w:r>
    </w:p>
    <w:p w14:paraId="20168137" w14:textId="77777777" w:rsidR="00F00057" w:rsidRPr="001701D3" w:rsidRDefault="00F00057" w:rsidP="00F00057">
      <w:pPr>
        <w:jc w:val="center"/>
        <w:rPr>
          <w:b/>
          <w:bCs/>
          <w:sz w:val="32"/>
          <w:szCs w:val="32"/>
        </w:rPr>
      </w:pPr>
      <w:r w:rsidRPr="001701D3">
        <w:rPr>
          <w:b/>
          <w:bCs/>
          <w:sz w:val="32"/>
          <w:szCs w:val="32"/>
        </w:rPr>
        <w:t>ГОРОДСКОГО ОКРУГА ЛЫТКАРИНО</w:t>
      </w:r>
    </w:p>
    <w:p w14:paraId="1A67EE87" w14:textId="77777777" w:rsidR="00F00057" w:rsidRPr="001701D3" w:rsidRDefault="00F00057" w:rsidP="00F00057">
      <w:pPr>
        <w:jc w:val="center"/>
        <w:rPr>
          <w:b/>
          <w:sz w:val="34"/>
          <w:szCs w:val="34"/>
        </w:rPr>
      </w:pPr>
    </w:p>
    <w:p w14:paraId="203678D4" w14:textId="77777777" w:rsidR="00F00057" w:rsidRPr="001701D3" w:rsidRDefault="00F00057" w:rsidP="00F00057">
      <w:pPr>
        <w:tabs>
          <w:tab w:val="left" w:pos="0"/>
        </w:tabs>
        <w:jc w:val="center"/>
        <w:rPr>
          <w:b/>
          <w:sz w:val="34"/>
          <w:szCs w:val="34"/>
        </w:rPr>
      </w:pPr>
      <w:r w:rsidRPr="001701D3">
        <w:rPr>
          <w:b/>
          <w:sz w:val="34"/>
          <w:szCs w:val="34"/>
        </w:rPr>
        <w:t>РЕШЕНИЕ</w:t>
      </w:r>
    </w:p>
    <w:p w14:paraId="64C610F0" w14:textId="77777777" w:rsidR="00F00057" w:rsidRPr="001701D3" w:rsidRDefault="00F00057" w:rsidP="00F00057">
      <w:pPr>
        <w:jc w:val="both"/>
        <w:rPr>
          <w:sz w:val="4"/>
          <w:szCs w:val="4"/>
          <w:u w:val="single"/>
        </w:rPr>
      </w:pPr>
    </w:p>
    <w:p w14:paraId="1D84C2AC" w14:textId="77777777" w:rsidR="00F00057" w:rsidRPr="001701D3" w:rsidRDefault="00F00057" w:rsidP="00F00057">
      <w:pPr>
        <w:tabs>
          <w:tab w:val="left" w:pos="4395"/>
        </w:tabs>
        <w:suppressAutoHyphens/>
        <w:ind w:right="-1"/>
        <w:jc w:val="center"/>
        <w:rPr>
          <w:sz w:val="28"/>
          <w:szCs w:val="20"/>
          <w:u w:val="single"/>
          <w:lang w:eastAsia="zh-CN"/>
        </w:rPr>
      </w:pPr>
      <w:r w:rsidRPr="001701D3">
        <w:rPr>
          <w:sz w:val="28"/>
          <w:szCs w:val="20"/>
          <w:u w:val="single"/>
          <w:lang w:eastAsia="zh-CN"/>
        </w:rPr>
        <w:t>26.01.2023 № 3</w:t>
      </w:r>
      <w:r>
        <w:rPr>
          <w:sz w:val="28"/>
          <w:szCs w:val="20"/>
          <w:u w:val="single"/>
          <w:lang w:eastAsia="zh-CN"/>
        </w:rPr>
        <w:t>10</w:t>
      </w:r>
      <w:r w:rsidRPr="001701D3">
        <w:rPr>
          <w:sz w:val="28"/>
          <w:szCs w:val="20"/>
          <w:u w:val="single"/>
          <w:lang w:eastAsia="zh-CN"/>
        </w:rPr>
        <w:t>/38</w:t>
      </w:r>
    </w:p>
    <w:p w14:paraId="092D0127" w14:textId="77777777" w:rsidR="00F00057" w:rsidRDefault="00F00057" w:rsidP="00F00057">
      <w:pPr>
        <w:spacing w:line="23" w:lineRule="atLeast"/>
        <w:jc w:val="center"/>
        <w:rPr>
          <w:sz w:val="28"/>
          <w:szCs w:val="28"/>
        </w:rPr>
      </w:pPr>
      <w:proofErr w:type="spellStart"/>
      <w:r w:rsidRPr="001701D3">
        <w:t>г.о</w:t>
      </w:r>
      <w:proofErr w:type="spellEnd"/>
      <w:r w:rsidRPr="001701D3">
        <w:t>. Лыткарино</w:t>
      </w:r>
    </w:p>
    <w:p w14:paraId="76815208" w14:textId="77777777" w:rsidR="00612361" w:rsidRPr="00612361" w:rsidRDefault="00612361" w:rsidP="00B72E9C">
      <w:pPr>
        <w:spacing w:line="23" w:lineRule="atLeast"/>
        <w:rPr>
          <w:sz w:val="28"/>
          <w:szCs w:val="28"/>
        </w:rPr>
      </w:pPr>
    </w:p>
    <w:p w14:paraId="75B9ED3F" w14:textId="77777777" w:rsidR="00DA2065" w:rsidRDefault="0001695E" w:rsidP="00DA2065">
      <w:pPr>
        <w:spacing w:line="23" w:lineRule="atLeast"/>
        <w:rPr>
          <w:sz w:val="28"/>
          <w:szCs w:val="28"/>
        </w:rPr>
      </w:pPr>
      <w:r w:rsidRPr="00544DFE">
        <w:rPr>
          <w:sz w:val="28"/>
          <w:szCs w:val="28"/>
        </w:rPr>
        <w:t>О</w:t>
      </w:r>
      <w:r w:rsidR="00DA2065">
        <w:rPr>
          <w:sz w:val="28"/>
          <w:szCs w:val="28"/>
        </w:rPr>
        <w:t xml:space="preserve"> внесении</w:t>
      </w:r>
      <w:r w:rsidR="00782B1C">
        <w:rPr>
          <w:sz w:val="28"/>
          <w:szCs w:val="28"/>
        </w:rPr>
        <w:t xml:space="preserve"> </w:t>
      </w:r>
      <w:r w:rsidR="00DA2065">
        <w:rPr>
          <w:sz w:val="28"/>
          <w:szCs w:val="28"/>
        </w:rPr>
        <w:t xml:space="preserve">изменений в Правила </w:t>
      </w:r>
    </w:p>
    <w:p w14:paraId="422F689A" w14:textId="78CF71F5" w:rsidR="006A3F87" w:rsidRPr="00544DFE" w:rsidRDefault="00DA2065" w:rsidP="00DA2065">
      <w:pPr>
        <w:spacing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территории </w:t>
      </w:r>
      <w:r>
        <w:rPr>
          <w:sz w:val="28"/>
          <w:szCs w:val="28"/>
        </w:rPr>
        <w:br/>
        <w:t>городского округа Лыткарино</w:t>
      </w:r>
    </w:p>
    <w:p w14:paraId="5496BC69" w14:textId="6C816FFA" w:rsidR="0001695E" w:rsidRDefault="0001695E" w:rsidP="00AB2125">
      <w:pPr>
        <w:spacing w:line="23" w:lineRule="atLeast"/>
        <w:ind w:firstLine="567"/>
        <w:jc w:val="center"/>
        <w:rPr>
          <w:sz w:val="28"/>
          <w:szCs w:val="28"/>
        </w:rPr>
      </w:pPr>
    </w:p>
    <w:p w14:paraId="3CB1A8AE" w14:textId="77777777" w:rsidR="00612361" w:rsidRDefault="00612361" w:rsidP="00AB2125">
      <w:pPr>
        <w:spacing w:line="23" w:lineRule="atLeast"/>
        <w:ind w:firstLine="567"/>
        <w:jc w:val="center"/>
        <w:rPr>
          <w:sz w:val="28"/>
          <w:szCs w:val="28"/>
        </w:rPr>
      </w:pPr>
    </w:p>
    <w:p w14:paraId="54FDD6BD" w14:textId="3EFE111C" w:rsidR="00F75B7B" w:rsidRDefault="0083616D" w:rsidP="00FD7464">
      <w:pPr>
        <w:tabs>
          <w:tab w:val="left" w:pos="8364"/>
        </w:tabs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</w:t>
      </w:r>
      <w:r w:rsidR="007C41CE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7C41CE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</w:t>
      </w:r>
      <w:r w:rsidR="00417421">
        <w:rPr>
          <w:sz w:val="28"/>
          <w:szCs w:val="28"/>
        </w:rPr>
        <w:t>»</w:t>
      </w:r>
      <w:r w:rsidR="00F75B7B">
        <w:rPr>
          <w:sz w:val="28"/>
          <w:szCs w:val="28"/>
        </w:rPr>
        <w:t>,</w:t>
      </w:r>
      <w:r w:rsidR="00417421">
        <w:rPr>
          <w:sz w:val="28"/>
          <w:szCs w:val="28"/>
        </w:rPr>
        <w:t xml:space="preserve"> </w:t>
      </w:r>
      <w:r w:rsidR="007C41CE">
        <w:rPr>
          <w:sz w:val="28"/>
          <w:szCs w:val="28"/>
        </w:rPr>
        <w:t>Законом Московской области от 30.12.2014 № 191</w:t>
      </w:r>
      <w:r w:rsidR="007C41CE" w:rsidRPr="007C41CE">
        <w:rPr>
          <w:sz w:val="28"/>
          <w:szCs w:val="28"/>
        </w:rPr>
        <w:t>/2014</w:t>
      </w:r>
      <w:r w:rsidR="007C41CE">
        <w:rPr>
          <w:sz w:val="28"/>
          <w:szCs w:val="28"/>
        </w:rPr>
        <w:t>-ОЗ «О регулировании дополнительных вопросов в сфере благоустройства Московской области»</w:t>
      </w:r>
      <w:r w:rsidR="00F75B7B">
        <w:rPr>
          <w:sz w:val="28"/>
          <w:szCs w:val="28"/>
        </w:rPr>
        <w:t>,</w:t>
      </w:r>
      <w:r w:rsidR="007C41CE">
        <w:rPr>
          <w:sz w:val="28"/>
          <w:szCs w:val="28"/>
        </w:rPr>
        <w:t xml:space="preserve"> </w:t>
      </w:r>
      <w:r w:rsidR="00DA2065">
        <w:rPr>
          <w:sz w:val="28"/>
          <w:szCs w:val="28"/>
        </w:rPr>
        <w:t xml:space="preserve">с учетом письма </w:t>
      </w:r>
      <w:r w:rsidR="00FE11D6">
        <w:rPr>
          <w:sz w:val="28"/>
          <w:szCs w:val="28"/>
        </w:rPr>
        <w:t>Министерства благоустройства Московской области о</w:t>
      </w:r>
      <w:r w:rsidR="00C84E4B">
        <w:rPr>
          <w:sz w:val="28"/>
          <w:szCs w:val="28"/>
        </w:rPr>
        <w:t>т 20</w:t>
      </w:r>
      <w:r w:rsidR="00FE11D6">
        <w:rPr>
          <w:sz w:val="28"/>
          <w:szCs w:val="28"/>
        </w:rPr>
        <w:t>.1</w:t>
      </w:r>
      <w:r w:rsidR="00C84E4B">
        <w:rPr>
          <w:sz w:val="28"/>
          <w:szCs w:val="28"/>
        </w:rPr>
        <w:t>2</w:t>
      </w:r>
      <w:r w:rsidR="00FE11D6">
        <w:rPr>
          <w:sz w:val="28"/>
          <w:szCs w:val="28"/>
        </w:rPr>
        <w:t>.2022 № 10ИСХ-</w:t>
      </w:r>
      <w:r w:rsidR="00C84E4B">
        <w:rPr>
          <w:sz w:val="28"/>
          <w:szCs w:val="28"/>
        </w:rPr>
        <w:t>4372</w:t>
      </w:r>
      <w:r w:rsidR="008E042F">
        <w:rPr>
          <w:sz w:val="28"/>
          <w:szCs w:val="28"/>
        </w:rPr>
        <w:t>,</w:t>
      </w:r>
      <w:r w:rsidR="00A81D81">
        <w:rPr>
          <w:sz w:val="28"/>
          <w:szCs w:val="28"/>
        </w:rPr>
        <w:t xml:space="preserve"> протокола общественных обсуждений</w:t>
      </w:r>
      <w:r w:rsidR="00F32A2B" w:rsidRPr="00F32A2B">
        <w:rPr>
          <w:sz w:val="28"/>
          <w:szCs w:val="28"/>
        </w:rPr>
        <w:t xml:space="preserve"> </w:t>
      </w:r>
      <w:r w:rsidR="00F32A2B">
        <w:rPr>
          <w:sz w:val="28"/>
          <w:szCs w:val="28"/>
        </w:rPr>
        <w:t>№ 15</w:t>
      </w:r>
      <w:r w:rsidR="00A81D81">
        <w:rPr>
          <w:sz w:val="28"/>
          <w:szCs w:val="28"/>
        </w:rPr>
        <w:t xml:space="preserve"> от </w:t>
      </w:r>
      <w:r w:rsidR="00C84E4B">
        <w:rPr>
          <w:sz w:val="28"/>
          <w:szCs w:val="28"/>
        </w:rPr>
        <w:t>23</w:t>
      </w:r>
      <w:r w:rsidR="00A81D81">
        <w:rPr>
          <w:sz w:val="28"/>
          <w:szCs w:val="28"/>
        </w:rPr>
        <w:t>.</w:t>
      </w:r>
      <w:r w:rsidR="00C84E4B">
        <w:rPr>
          <w:sz w:val="28"/>
          <w:szCs w:val="28"/>
        </w:rPr>
        <w:t>01</w:t>
      </w:r>
      <w:r w:rsidR="00A81D81">
        <w:rPr>
          <w:sz w:val="28"/>
          <w:szCs w:val="28"/>
        </w:rPr>
        <w:t>.</w:t>
      </w:r>
      <w:r w:rsidR="00F02EDE">
        <w:rPr>
          <w:sz w:val="28"/>
          <w:szCs w:val="28"/>
        </w:rPr>
        <w:t>2</w:t>
      </w:r>
      <w:r w:rsidR="00A81D81">
        <w:rPr>
          <w:sz w:val="28"/>
          <w:szCs w:val="28"/>
        </w:rPr>
        <w:t>0</w:t>
      </w:r>
      <w:r w:rsidR="00F02EDE">
        <w:rPr>
          <w:sz w:val="28"/>
          <w:szCs w:val="28"/>
        </w:rPr>
        <w:t>2</w:t>
      </w:r>
      <w:r w:rsidR="00C84E4B">
        <w:rPr>
          <w:sz w:val="28"/>
          <w:szCs w:val="28"/>
        </w:rPr>
        <w:t>3</w:t>
      </w:r>
      <w:r w:rsidR="00A81D81">
        <w:rPr>
          <w:sz w:val="28"/>
          <w:szCs w:val="28"/>
        </w:rPr>
        <w:t xml:space="preserve"> по проекту изменений в Правила благоустройства территории городского округа Лыткарино, заключения по результатам </w:t>
      </w:r>
      <w:r w:rsidR="00CE4EA1">
        <w:rPr>
          <w:sz w:val="28"/>
          <w:szCs w:val="28"/>
        </w:rPr>
        <w:t xml:space="preserve">общественных обсуждений от </w:t>
      </w:r>
      <w:r w:rsidR="00C84E4B">
        <w:rPr>
          <w:sz w:val="28"/>
          <w:szCs w:val="28"/>
        </w:rPr>
        <w:t>23</w:t>
      </w:r>
      <w:r w:rsidR="00F02EDE">
        <w:rPr>
          <w:sz w:val="28"/>
          <w:szCs w:val="28"/>
        </w:rPr>
        <w:t>.</w:t>
      </w:r>
      <w:r w:rsidR="00C84E4B">
        <w:rPr>
          <w:sz w:val="28"/>
          <w:szCs w:val="28"/>
        </w:rPr>
        <w:t>01</w:t>
      </w:r>
      <w:r w:rsidR="00F02EDE">
        <w:rPr>
          <w:sz w:val="28"/>
          <w:szCs w:val="28"/>
        </w:rPr>
        <w:t>.202</w:t>
      </w:r>
      <w:r w:rsidR="00C84E4B">
        <w:rPr>
          <w:sz w:val="28"/>
          <w:szCs w:val="28"/>
        </w:rPr>
        <w:t>3</w:t>
      </w:r>
      <w:r w:rsidR="00F02EDE">
        <w:rPr>
          <w:sz w:val="28"/>
          <w:szCs w:val="28"/>
        </w:rPr>
        <w:t xml:space="preserve"> </w:t>
      </w:r>
      <w:r w:rsidR="00CE4EA1">
        <w:rPr>
          <w:sz w:val="28"/>
          <w:szCs w:val="28"/>
        </w:rPr>
        <w:t>по проекту изменений в Правила благоустройства территории городского округа Лыткарино,</w:t>
      </w:r>
      <w:r w:rsidR="00F75B7B">
        <w:rPr>
          <w:sz w:val="28"/>
          <w:szCs w:val="28"/>
        </w:rPr>
        <w:t xml:space="preserve"> Совет депутатов городского округа Лыткарино</w:t>
      </w:r>
    </w:p>
    <w:p w14:paraId="07D1EA69" w14:textId="13FC04FC" w:rsidR="006A3F87" w:rsidRDefault="00F75B7B" w:rsidP="0043026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3725BF" w:rsidRPr="003725BF">
        <w:rPr>
          <w:sz w:val="28"/>
          <w:szCs w:val="28"/>
        </w:rPr>
        <w:t>:</w:t>
      </w:r>
    </w:p>
    <w:p w14:paraId="1A20F9C9" w14:textId="77777777" w:rsidR="00114D86" w:rsidRDefault="00114D86" w:rsidP="00FD7464">
      <w:pPr>
        <w:jc w:val="both"/>
        <w:rPr>
          <w:sz w:val="28"/>
          <w:szCs w:val="28"/>
        </w:rPr>
      </w:pPr>
    </w:p>
    <w:p w14:paraId="7B37923F" w14:textId="761263B6" w:rsidR="00D011D0" w:rsidRPr="008E042F" w:rsidRDefault="00FE11D6" w:rsidP="008E042F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Правила благоустройства территории городского округа Лыткарино, утвержденные решением Совета депутатов городского округа Лыткарино от 06.02.2020 № 500</w:t>
      </w:r>
      <w:r w:rsidRPr="00FE11D6">
        <w:rPr>
          <w:sz w:val="28"/>
          <w:szCs w:val="28"/>
        </w:rPr>
        <w:t>/</w:t>
      </w:r>
      <w:r>
        <w:rPr>
          <w:sz w:val="28"/>
          <w:szCs w:val="28"/>
        </w:rPr>
        <w:t>59 согласно приложению.</w:t>
      </w:r>
    </w:p>
    <w:p w14:paraId="750EFDB7" w14:textId="27A8567B" w:rsidR="00DF28A4" w:rsidRDefault="00DF28A4" w:rsidP="008E042F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</w:t>
      </w:r>
      <w:r w:rsidR="00F32A2B">
        <w:rPr>
          <w:sz w:val="28"/>
          <w:szCs w:val="28"/>
        </w:rPr>
        <w:t>прилагаемые изменения</w:t>
      </w:r>
      <w:r>
        <w:rPr>
          <w:sz w:val="28"/>
          <w:szCs w:val="28"/>
        </w:rPr>
        <w:t xml:space="preserve"> главе</w:t>
      </w:r>
      <w:r w:rsidR="00F32A2B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Лыткарино</w:t>
      </w:r>
      <w:r w:rsidR="00FE11D6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подписания и опубликования.</w:t>
      </w:r>
    </w:p>
    <w:p w14:paraId="04CD86DE" w14:textId="2CEA0B06" w:rsidR="001F4EED" w:rsidRDefault="0008793C" w:rsidP="008E042F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47BE6">
        <w:rPr>
          <w:sz w:val="28"/>
          <w:szCs w:val="28"/>
        </w:rPr>
        <w:t>Разместить настоящее решение на официальном сайте городского округа Лыткарино Московской области в</w:t>
      </w:r>
      <w:r w:rsidR="00FD7464">
        <w:rPr>
          <w:sz w:val="28"/>
          <w:szCs w:val="28"/>
        </w:rPr>
        <w:t xml:space="preserve"> </w:t>
      </w:r>
      <w:r w:rsidRPr="00B47BE6">
        <w:rPr>
          <w:sz w:val="28"/>
          <w:szCs w:val="28"/>
        </w:rPr>
        <w:t>информационно-телекоммуникационной сети «Интернет»</w:t>
      </w:r>
      <w:r w:rsidR="001F4EED" w:rsidRPr="00B47BE6">
        <w:rPr>
          <w:sz w:val="28"/>
          <w:szCs w:val="28"/>
        </w:rPr>
        <w:t>.</w:t>
      </w:r>
    </w:p>
    <w:p w14:paraId="6845E7F9" w14:textId="77777777" w:rsidR="00F02EDE" w:rsidRDefault="00F02EDE" w:rsidP="008E042F">
      <w:pPr>
        <w:spacing w:line="276" w:lineRule="auto"/>
        <w:ind w:right="140" w:firstLine="567"/>
        <w:rPr>
          <w:sz w:val="28"/>
          <w:szCs w:val="28"/>
        </w:rPr>
      </w:pPr>
    </w:p>
    <w:p w14:paraId="799AB8B2" w14:textId="77777777" w:rsidR="00CE4EA1" w:rsidRDefault="00CE4EA1" w:rsidP="00CE4EA1">
      <w:pPr>
        <w:spacing w:line="276" w:lineRule="auto"/>
        <w:ind w:right="140"/>
        <w:rPr>
          <w:sz w:val="28"/>
          <w:szCs w:val="28"/>
        </w:rPr>
      </w:pPr>
    </w:p>
    <w:p w14:paraId="40376E04" w14:textId="77777777" w:rsidR="0008793C" w:rsidRDefault="0008793C" w:rsidP="008E042F">
      <w:pPr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3674AB36" w14:textId="12C7501C" w:rsidR="00C862DE" w:rsidRDefault="0008793C" w:rsidP="005F5E23">
      <w:pPr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6ABA">
        <w:rPr>
          <w:sz w:val="28"/>
          <w:szCs w:val="28"/>
        </w:rPr>
        <w:tab/>
      </w:r>
      <w:r w:rsidR="006E6ABA">
        <w:rPr>
          <w:sz w:val="28"/>
          <w:szCs w:val="28"/>
        </w:rPr>
        <w:tab/>
      </w:r>
      <w:r w:rsidR="00FD7464">
        <w:rPr>
          <w:sz w:val="28"/>
          <w:szCs w:val="28"/>
        </w:rPr>
        <w:t xml:space="preserve">   </w:t>
      </w:r>
      <w:r w:rsidR="006E6ABA">
        <w:rPr>
          <w:sz w:val="28"/>
          <w:szCs w:val="28"/>
        </w:rPr>
        <w:t xml:space="preserve">    </w:t>
      </w:r>
      <w:r>
        <w:rPr>
          <w:sz w:val="28"/>
          <w:szCs w:val="28"/>
        </w:rPr>
        <w:t>Е</w:t>
      </w:r>
      <w:r w:rsidR="006A3F8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6A3F87">
        <w:rPr>
          <w:sz w:val="28"/>
          <w:szCs w:val="28"/>
        </w:rPr>
        <w:t xml:space="preserve">. </w:t>
      </w:r>
      <w:r>
        <w:rPr>
          <w:sz w:val="28"/>
          <w:szCs w:val="28"/>
        </w:rPr>
        <w:t>Серёгин</w:t>
      </w:r>
    </w:p>
    <w:p w14:paraId="63CF1985" w14:textId="77777777" w:rsidR="00FD7464" w:rsidRDefault="00FD7464" w:rsidP="00940BF9">
      <w:pPr>
        <w:spacing w:line="276" w:lineRule="auto"/>
        <w:ind w:firstLine="567"/>
        <w:jc w:val="right"/>
      </w:pPr>
      <w:bookmarkStart w:id="1" w:name="_Hlk105763557"/>
      <w:bookmarkEnd w:id="0"/>
    </w:p>
    <w:p w14:paraId="4124F1E3" w14:textId="77777777" w:rsidR="00FD7464" w:rsidRDefault="00FD7464" w:rsidP="00940BF9">
      <w:pPr>
        <w:spacing w:line="276" w:lineRule="auto"/>
        <w:ind w:firstLine="567"/>
        <w:jc w:val="right"/>
      </w:pPr>
    </w:p>
    <w:p w14:paraId="31FF6CA6" w14:textId="1B12F3F0" w:rsidR="006E6ABA" w:rsidRPr="005D5406" w:rsidRDefault="00D74871" w:rsidP="00940BF9">
      <w:pPr>
        <w:spacing w:line="276" w:lineRule="auto"/>
        <w:ind w:firstLine="567"/>
        <w:jc w:val="right"/>
        <w:rPr>
          <w:sz w:val="28"/>
          <w:szCs w:val="28"/>
        </w:rPr>
      </w:pPr>
      <w:r w:rsidRPr="005D5406">
        <w:rPr>
          <w:sz w:val="28"/>
          <w:szCs w:val="28"/>
        </w:rPr>
        <w:lastRenderedPageBreak/>
        <w:t>Приложение</w:t>
      </w:r>
    </w:p>
    <w:p w14:paraId="16620F09" w14:textId="5024C7B6" w:rsidR="006E6ABA" w:rsidRPr="005D5406" w:rsidRDefault="00D74871" w:rsidP="00940BF9">
      <w:pPr>
        <w:spacing w:line="276" w:lineRule="auto"/>
        <w:ind w:firstLine="567"/>
        <w:jc w:val="right"/>
        <w:rPr>
          <w:sz w:val="28"/>
          <w:szCs w:val="28"/>
        </w:rPr>
      </w:pPr>
      <w:r w:rsidRPr="005D5406">
        <w:rPr>
          <w:sz w:val="28"/>
          <w:szCs w:val="28"/>
        </w:rPr>
        <w:t xml:space="preserve">к </w:t>
      </w:r>
      <w:r w:rsidR="00DB15B4" w:rsidRPr="005D5406">
        <w:rPr>
          <w:sz w:val="28"/>
          <w:szCs w:val="28"/>
        </w:rPr>
        <w:t>р</w:t>
      </w:r>
      <w:r w:rsidRPr="005D5406">
        <w:rPr>
          <w:sz w:val="28"/>
          <w:szCs w:val="28"/>
        </w:rPr>
        <w:t>ешению</w:t>
      </w:r>
      <w:r w:rsidR="006E6ABA" w:rsidRPr="005D5406">
        <w:rPr>
          <w:sz w:val="28"/>
          <w:szCs w:val="28"/>
        </w:rPr>
        <w:t xml:space="preserve"> Совета депутатов</w:t>
      </w:r>
    </w:p>
    <w:p w14:paraId="6F9A8547" w14:textId="5F0F4199" w:rsidR="006E6ABA" w:rsidRPr="005D5406" w:rsidRDefault="00DB15B4" w:rsidP="00940BF9">
      <w:pPr>
        <w:spacing w:line="276" w:lineRule="auto"/>
        <w:ind w:firstLine="567"/>
        <w:jc w:val="right"/>
        <w:rPr>
          <w:sz w:val="28"/>
          <w:szCs w:val="28"/>
        </w:rPr>
      </w:pPr>
      <w:r w:rsidRPr="005D5406">
        <w:rPr>
          <w:sz w:val="28"/>
          <w:szCs w:val="28"/>
        </w:rPr>
        <w:t>г</w:t>
      </w:r>
      <w:r w:rsidR="006E6ABA" w:rsidRPr="005D5406">
        <w:rPr>
          <w:sz w:val="28"/>
          <w:szCs w:val="28"/>
        </w:rPr>
        <w:t>ородского округа Лыткарино</w:t>
      </w:r>
    </w:p>
    <w:p w14:paraId="2C05CE1A" w14:textId="381A9FCD" w:rsidR="006E6ABA" w:rsidRPr="005D5406" w:rsidRDefault="006E6ABA" w:rsidP="00940BF9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  <w:rPr>
          <w:sz w:val="28"/>
          <w:szCs w:val="28"/>
        </w:rPr>
      </w:pPr>
      <w:r w:rsidRPr="005D5406">
        <w:rPr>
          <w:sz w:val="28"/>
          <w:szCs w:val="28"/>
        </w:rPr>
        <w:t xml:space="preserve">от </w:t>
      </w:r>
      <w:r w:rsidR="005D5406">
        <w:rPr>
          <w:sz w:val="28"/>
          <w:szCs w:val="28"/>
        </w:rPr>
        <w:t>26.01.2023</w:t>
      </w:r>
      <w:r w:rsidRPr="005D5406">
        <w:rPr>
          <w:sz w:val="28"/>
          <w:szCs w:val="28"/>
        </w:rPr>
        <w:t xml:space="preserve"> № </w:t>
      </w:r>
      <w:r w:rsidR="005D5406">
        <w:rPr>
          <w:sz w:val="28"/>
          <w:szCs w:val="28"/>
        </w:rPr>
        <w:t>310/38</w:t>
      </w:r>
    </w:p>
    <w:bookmarkEnd w:id="1"/>
    <w:p w14:paraId="32F7F421" w14:textId="0C4A3D08" w:rsidR="000511F7" w:rsidRDefault="000511F7" w:rsidP="00940BF9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17"/>
          <w:szCs w:val="17"/>
        </w:rPr>
      </w:pPr>
    </w:p>
    <w:p w14:paraId="59D09280" w14:textId="77777777" w:rsidR="00303C23" w:rsidRDefault="00303C23" w:rsidP="00940BF9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17"/>
          <w:szCs w:val="17"/>
        </w:rPr>
      </w:pPr>
    </w:p>
    <w:p w14:paraId="319119FC" w14:textId="77777777" w:rsidR="00303C23" w:rsidRDefault="00303C23" w:rsidP="00940BF9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17"/>
          <w:szCs w:val="17"/>
        </w:rPr>
      </w:pPr>
    </w:p>
    <w:p w14:paraId="7D17E61D" w14:textId="77777777" w:rsidR="003D06A1" w:rsidRPr="006E6ABA" w:rsidRDefault="003D06A1" w:rsidP="00AB2125">
      <w:pPr>
        <w:widowControl w:val="0"/>
        <w:autoSpaceDE w:val="0"/>
        <w:autoSpaceDN w:val="0"/>
        <w:adjustRightInd w:val="0"/>
        <w:spacing w:line="276" w:lineRule="auto"/>
        <w:ind w:firstLine="567"/>
      </w:pPr>
    </w:p>
    <w:p w14:paraId="53A69C28" w14:textId="77777777" w:rsidR="00537711" w:rsidRPr="003F6A1B" w:rsidRDefault="00FE11D6" w:rsidP="00537711">
      <w:pPr>
        <w:spacing w:line="276" w:lineRule="auto"/>
        <w:jc w:val="center"/>
        <w:rPr>
          <w:sz w:val="28"/>
          <w:szCs w:val="28"/>
        </w:rPr>
      </w:pPr>
      <w:r w:rsidRPr="003F6A1B">
        <w:rPr>
          <w:sz w:val="28"/>
          <w:szCs w:val="28"/>
        </w:rPr>
        <w:t xml:space="preserve">Изменения в Правила благоустройства территории </w:t>
      </w:r>
    </w:p>
    <w:p w14:paraId="006C53A0" w14:textId="293E3C93" w:rsidR="0085138B" w:rsidRPr="003F6A1B" w:rsidRDefault="00FE11D6" w:rsidP="006F3F23">
      <w:pPr>
        <w:spacing w:after="360" w:line="276" w:lineRule="auto"/>
        <w:jc w:val="center"/>
        <w:rPr>
          <w:sz w:val="28"/>
          <w:szCs w:val="28"/>
        </w:rPr>
      </w:pPr>
      <w:r w:rsidRPr="003F6A1B">
        <w:rPr>
          <w:sz w:val="28"/>
          <w:szCs w:val="28"/>
        </w:rPr>
        <w:t>городского округа Лыткарино</w:t>
      </w:r>
    </w:p>
    <w:p w14:paraId="2391F825" w14:textId="109E5D3A" w:rsidR="001548AB" w:rsidRDefault="00D74871" w:rsidP="00901351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E821BC">
        <w:rPr>
          <w:rFonts w:eastAsiaTheme="minorHAnsi"/>
          <w:sz w:val="28"/>
          <w:szCs w:val="28"/>
          <w:lang w:eastAsia="en-US"/>
        </w:rPr>
        <w:t>Дополнить статьей 40.1</w:t>
      </w:r>
      <w:r w:rsidR="001548AB">
        <w:rPr>
          <w:rFonts w:eastAsiaTheme="minorHAnsi"/>
          <w:sz w:val="28"/>
          <w:szCs w:val="28"/>
          <w:lang w:eastAsia="en-US"/>
        </w:rPr>
        <w:t>.</w:t>
      </w:r>
      <w:r w:rsidRPr="00E821BC">
        <w:rPr>
          <w:rFonts w:eastAsiaTheme="minorHAnsi"/>
          <w:sz w:val="28"/>
          <w:szCs w:val="28"/>
          <w:lang w:eastAsia="en-US"/>
        </w:rPr>
        <w:t xml:space="preserve"> следующего содержания: </w:t>
      </w:r>
    </w:p>
    <w:p w14:paraId="40B2B58C" w14:textId="77777777" w:rsidR="001548AB" w:rsidRPr="001548AB" w:rsidRDefault="001548AB" w:rsidP="001548A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B865253" w14:textId="741597C6" w:rsidR="00537711" w:rsidRPr="001548AB" w:rsidRDefault="00D74871" w:rsidP="004B6E20">
      <w:pPr>
        <w:pStyle w:val="a5"/>
        <w:autoSpaceDE w:val="0"/>
        <w:autoSpaceDN w:val="0"/>
        <w:adjustRightInd w:val="0"/>
        <w:spacing w:line="276" w:lineRule="auto"/>
        <w:ind w:left="709"/>
        <w:jc w:val="center"/>
        <w:rPr>
          <w:rFonts w:eastAsiaTheme="minorHAnsi"/>
          <w:sz w:val="28"/>
          <w:szCs w:val="28"/>
          <w:lang w:eastAsia="en-US"/>
        </w:rPr>
      </w:pPr>
      <w:r w:rsidRPr="001548AB">
        <w:rPr>
          <w:rFonts w:eastAsiaTheme="minorHAnsi"/>
          <w:sz w:val="28"/>
          <w:szCs w:val="28"/>
          <w:lang w:eastAsia="en-US"/>
        </w:rPr>
        <w:t>«</w:t>
      </w:r>
      <w:r w:rsidR="00942958">
        <w:rPr>
          <w:rFonts w:eastAsiaTheme="minorHAnsi"/>
          <w:sz w:val="28"/>
          <w:szCs w:val="28"/>
          <w:lang w:eastAsia="en-US"/>
        </w:rPr>
        <w:t xml:space="preserve">Статья </w:t>
      </w:r>
      <w:r w:rsidRPr="001548AB">
        <w:rPr>
          <w:rFonts w:eastAsiaTheme="minorHAnsi"/>
          <w:sz w:val="28"/>
          <w:szCs w:val="28"/>
          <w:lang w:eastAsia="en-US"/>
        </w:rPr>
        <w:t xml:space="preserve">40.1. </w:t>
      </w:r>
      <w:r w:rsidR="00E821BC" w:rsidRPr="001548AB">
        <w:rPr>
          <w:rFonts w:eastAsiaTheme="minorHAnsi"/>
          <w:sz w:val="28"/>
          <w:szCs w:val="28"/>
          <w:lang w:eastAsia="en-US"/>
        </w:rPr>
        <w:t xml:space="preserve">Требования к </w:t>
      </w:r>
      <w:r w:rsidRPr="001548AB">
        <w:rPr>
          <w:rFonts w:eastAsiaTheme="minorHAnsi"/>
          <w:sz w:val="28"/>
          <w:szCs w:val="28"/>
          <w:lang w:eastAsia="en-US"/>
        </w:rPr>
        <w:t>проведению мероприятий по удалению с земельных участков борщевика Сосновского»</w:t>
      </w:r>
    </w:p>
    <w:p w14:paraId="739913E7" w14:textId="77777777" w:rsidR="00E821BC" w:rsidRPr="00E821BC" w:rsidRDefault="00E821BC" w:rsidP="00E821BC">
      <w:pPr>
        <w:pStyle w:val="a5"/>
        <w:autoSpaceDE w:val="0"/>
        <w:autoSpaceDN w:val="0"/>
        <w:adjustRightInd w:val="0"/>
        <w:spacing w:line="276" w:lineRule="auto"/>
        <w:ind w:left="851" w:hanging="851"/>
        <w:jc w:val="both"/>
        <w:rPr>
          <w:rFonts w:eastAsiaTheme="minorHAnsi"/>
          <w:sz w:val="28"/>
          <w:szCs w:val="28"/>
          <w:lang w:eastAsia="en-US"/>
        </w:rPr>
      </w:pPr>
    </w:p>
    <w:p w14:paraId="3EBBD7A2" w14:textId="2088DD0C" w:rsidR="00005503" w:rsidRPr="003F6A1B" w:rsidRDefault="00D74871" w:rsidP="009429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 </w:t>
      </w:r>
      <w:r w:rsidR="00F36BF0" w:rsidRPr="003F6A1B">
        <w:rPr>
          <w:rFonts w:eastAsiaTheme="minorHAnsi"/>
          <w:sz w:val="28"/>
          <w:szCs w:val="28"/>
          <w:lang w:eastAsia="en-US"/>
        </w:rPr>
        <w:t>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</w:t>
      </w:r>
    </w:p>
    <w:p w14:paraId="3833851B" w14:textId="09CB4C3D" w:rsidR="00D01B89" w:rsidRPr="003F6A1B" w:rsidRDefault="00F36BF0" w:rsidP="009429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6A1B">
        <w:rPr>
          <w:rFonts w:eastAsiaTheme="minorHAnsi"/>
          <w:sz w:val="28"/>
          <w:szCs w:val="28"/>
          <w:lang w:eastAsia="en-US"/>
        </w:rPr>
        <w:t>Мероприятия по удалению борщевика Сосновского с земельных участков и земель, государственная собственность на которые не разграничена, осуществляется Администрацией городского округа Лыткарино.</w:t>
      </w:r>
    </w:p>
    <w:p w14:paraId="6D4AFC32" w14:textId="14AE4355" w:rsidR="00D01B89" w:rsidRDefault="00D74871" w:rsidP="009429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D01B89" w:rsidRPr="003F6A1B">
        <w:rPr>
          <w:rFonts w:eastAsiaTheme="minorHAnsi"/>
          <w:sz w:val="28"/>
          <w:szCs w:val="28"/>
          <w:lang w:eastAsia="en-US"/>
        </w:rPr>
        <w:t>Мероприятия по удалению с земельных участков борщевика Сосновского проводятся следующими способами:</w:t>
      </w:r>
    </w:p>
    <w:p w14:paraId="7C59CF25" w14:textId="549E36CD" w:rsidR="001548AB" w:rsidRPr="001548AB" w:rsidRDefault="001548AB" w:rsidP="009429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химическим – опрыскивание очагов (участков) произрастания борщевика Сосновского гербицидами и (или) </w:t>
      </w:r>
      <w:proofErr w:type="spellStart"/>
      <w:r>
        <w:rPr>
          <w:rFonts w:eastAsiaTheme="minorHAnsi"/>
          <w:sz w:val="28"/>
          <w:szCs w:val="28"/>
          <w:lang w:eastAsia="en-US"/>
        </w:rPr>
        <w:t>арборициадми</w:t>
      </w:r>
      <w:proofErr w:type="spellEnd"/>
      <w:r w:rsidRPr="001548AB">
        <w:rPr>
          <w:rFonts w:eastAsiaTheme="minorHAnsi"/>
          <w:sz w:val="28"/>
          <w:szCs w:val="28"/>
          <w:lang w:eastAsia="en-US"/>
        </w:rPr>
        <w:t>;</w:t>
      </w:r>
    </w:p>
    <w:p w14:paraId="5483B166" w14:textId="6201909B" w:rsidR="00D01B89" w:rsidRPr="003F6A1B" w:rsidRDefault="00EA76C7" w:rsidP="009429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б)</w:t>
      </w:r>
      <w:r w:rsidR="001548AB">
        <w:rPr>
          <w:rFonts w:eastAsiaTheme="minorHAnsi"/>
          <w:sz w:val="28"/>
          <w:szCs w:val="28"/>
          <w:lang w:eastAsia="en-US"/>
        </w:rPr>
        <w:t xml:space="preserve"> </w:t>
      </w:r>
      <w:r w:rsidR="0094295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</w:t>
      </w:r>
      <w:r w:rsidR="00D01B89" w:rsidRPr="003F6A1B">
        <w:rPr>
          <w:rFonts w:eastAsiaTheme="minorHAnsi"/>
          <w:sz w:val="28"/>
          <w:szCs w:val="28"/>
          <w:lang w:eastAsia="en-US"/>
        </w:rPr>
        <w:t>еханическим</w:t>
      </w:r>
      <w:proofErr w:type="gramEnd"/>
      <w:r w:rsidR="00D01B89" w:rsidRPr="003F6A1B">
        <w:rPr>
          <w:rFonts w:eastAsiaTheme="minorHAnsi"/>
          <w:sz w:val="28"/>
          <w:szCs w:val="28"/>
          <w:lang w:eastAsia="en-US"/>
        </w:rPr>
        <w:t xml:space="preserve"> – скашивание и удаление окошенных частей борщевика Сосновского, выкапывание корневой системы борщевика Сосновского;</w:t>
      </w:r>
    </w:p>
    <w:p w14:paraId="7845CBD9" w14:textId="68DF8516" w:rsidR="00D01B89" w:rsidRPr="003F6A1B" w:rsidRDefault="00EA76C7" w:rsidP="00942958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в) </w:t>
      </w:r>
      <w:r w:rsidR="0094295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</w:t>
      </w:r>
      <w:r w:rsidR="00D01B89" w:rsidRPr="003F6A1B">
        <w:rPr>
          <w:rFonts w:eastAsiaTheme="minorHAnsi"/>
          <w:sz w:val="28"/>
          <w:szCs w:val="28"/>
          <w:lang w:eastAsia="en-US"/>
        </w:rPr>
        <w:t>гротехническим</w:t>
      </w:r>
      <w:proofErr w:type="gramEnd"/>
      <w:r w:rsidR="00D01B89" w:rsidRPr="003F6A1B">
        <w:rPr>
          <w:rFonts w:eastAsiaTheme="minorHAnsi"/>
          <w:sz w:val="28"/>
          <w:szCs w:val="28"/>
          <w:lang w:eastAsia="en-US"/>
        </w:rPr>
        <w:t xml:space="preserve"> – обработка почвы, посев многолетних трав.</w:t>
      </w:r>
    </w:p>
    <w:p w14:paraId="0294CAE7" w14:textId="1E5E4C33" w:rsidR="00D01B89" w:rsidRPr="003F6A1B" w:rsidRDefault="00EA76C7" w:rsidP="009429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D01B89" w:rsidRPr="003F6A1B">
        <w:rPr>
          <w:rFonts w:eastAsiaTheme="minorHAnsi"/>
          <w:sz w:val="28"/>
          <w:szCs w:val="28"/>
          <w:lang w:eastAsia="en-US"/>
        </w:rPr>
        <w:t xml:space="preserve">. В случае неустранения правообладателем земельного участка нарушений, выявленных по результатам контроля за проведением мероприятий по удалению с земельных участков борщевика Сосновского, </w:t>
      </w:r>
      <w:r w:rsidR="00F32A2B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омитет по управлению имуществом</w:t>
      </w:r>
      <w:r w:rsidR="004B6E20">
        <w:rPr>
          <w:rFonts w:eastAsiaTheme="minorHAnsi"/>
          <w:sz w:val="28"/>
          <w:szCs w:val="28"/>
          <w:lang w:eastAsia="en-US"/>
        </w:rPr>
        <w:t xml:space="preserve"> г</w:t>
      </w:r>
      <w:r w:rsidR="00913723">
        <w:rPr>
          <w:rFonts w:eastAsiaTheme="minorHAnsi"/>
          <w:sz w:val="28"/>
          <w:szCs w:val="28"/>
          <w:lang w:eastAsia="en-US"/>
        </w:rPr>
        <w:t>.</w:t>
      </w:r>
      <w:r w:rsidR="004B6E20">
        <w:rPr>
          <w:rFonts w:eastAsiaTheme="minorHAnsi"/>
          <w:sz w:val="28"/>
          <w:szCs w:val="28"/>
          <w:lang w:eastAsia="en-US"/>
        </w:rPr>
        <w:t xml:space="preserve"> Лыткарино</w:t>
      </w:r>
      <w:r>
        <w:rPr>
          <w:rFonts w:eastAsiaTheme="minorHAnsi"/>
          <w:sz w:val="28"/>
          <w:szCs w:val="28"/>
          <w:lang w:eastAsia="en-US"/>
        </w:rPr>
        <w:t>, являющийся органом, уполномоченным на осуществление</w:t>
      </w:r>
      <w:r w:rsidR="00D01B89" w:rsidRPr="003F6A1B">
        <w:rPr>
          <w:rFonts w:eastAsiaTheme="minorHAnsi"/>
          <w:sz w:val="28"/>
          <w:szCs w:val="28"/>
          <w:lang w:eastAsia="en-US"/>
        </w:rPr>
        <w:t xml:space="preserve"> муниципального земельного контроля</w:t>
      </w:r>
      <w:r w:rsidR="00F32A2B">
        <w:rPr>
          <w:rFonts w:eastAsiaTheme="minorHAnsi"/>
          <w:sz w:val="28"/>
          <w:szCs w:val="28"/>
          <w:lang w:eastAsia="en-US"/>
        </w:rPr>
        <w:t xml:space="preserve"> (далее – контрольный орган)</w:t>
      </w:r>
      <w:r>
        <w:rPr>
          <w:rFonts w:eastAsiaTheme="minorHAnsi"/>
          <w:sz w:val="28"/>
          <w:szCs w:val="28"/>
          <w:lang w:eastAsia="en-US"/>
        </w:rPr>
        <w:t>,</w:t>
      </w:r>
      <w:r w:rsidR="00D01B89" w:rsidRPr="003F6A1B">
        <w:rPr>
          <w:rFonts w:eastAsiaTheme="minorHAnsi"/>
          <w:sz w:val="28"/>
          <w:szCs w:val="28"/>
          <w:lang w:eastAsia="en-US"/>
        </w:rPr>
        <w:t xml:space="preserve"> в срок </w:t>
      </w:r>
      <w:r>
        <w:rPr>
          <w:rFonts w:eastAsiaTheme="minorHAnsi"/>
          <w:sz w:val="28"/>
          <w:szCs w:val="28"/>
          <w:lang w:eastAsia="en-US"/>
        </w:rPr>
        <w:t>не более трех рабочих дней после установления</w:t>
      </w:r>
      <w:r w:rsidR="00D01B89" w:rsidRPr="003F6A1B">
        <w:rPr>
          <w:rFonts w:eastAsiaTheme="minorHAnsi"/>
          <w:sz w:val="28"/>
          <w:szCs w:val="28"/>
          <w:lang w:eastAsia="en-US"/>
        </w:rPr>
        <w:t xml:space="preserve"> факта неустранения выявленных нарушений информирует Администрацию городского округа Лыткарино о необходимости принятия решения о проведении на земельном участке мероприятий по удалению борщевика Сосновского за счет средств бюджета </w:t>
      </w:r>
      <w:r w:rsidR="00E16D1D" w:rsidRPr="003F6A1B">
        <w:rPr>
          <w:rFonts w:eastAsiaTheme="minorHAnsi"/>
          <w:sz w:val="28"/>
          <w:szCs w:val="28"/>
          <w:lang w:eastAsia="en-US"/>
        </w:rPr>
        <w:t>городского округа Лыткарино</w:t>
      </w:r>
      <w:r w:rsidR="00D01B89" w:rsidRPr="003F6A1B">
        <w:rPr>
          <w:rFonts w:eastAsiaTheme="minorHAnsi"/>
          <w:sz w:val="28"/>
          <w:szCs w:val="28"/>
          <w:lang w:eastAsia="en-US"/>
        </w:rPr>
        <w:t>.</w:t>
      </w:r>
    </w:p>
    <w:p w14:paraId="73DC066B" w14:textId="331488B2" w:rsidR="00E16D1D" w:rsidRPr="003F6A1B" w:rsidRDefault="00EA76C7" w:rsidP="009429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E16D1D" w:rsidRPr="003F6A1B">
        <w:rPr>
          <w:rFonts w:eastAsiaTheme="minorHAnsi"/>
          <w:sz w:val="28"/>
          <w:szCs w:val="28"/>
          <w:lang w:eastAsia="en-US"/>
        </w:rPr>
        <w:t>Администрация городского округа Лыткарино в срок не более пяти рабочих дней после получения от</w:t>
      </w:r>
      <w:r w:rsidR="00F32A2B">
        <w:rPr>
          <w:rFonts w:eastAsiaTheme="minorHAnsi"/>
          <w:sz w:val="28"/>
          <w:szCs w:val="28"/>
          <w:lang w:eastAsia="en-US"/>
        </w:rPr>
        <w:t xml:space="preserve"> контрольного</w:t>
      </w:r>
      <w:r w:rsidR="00E16D1D" w:rsidRPr="003F6A1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органа</w:t>
      </w:r>
      <w:r w:rsidR="004B6E20">
        <w:rPr>
          <w:rFonts w:eastAsiaTheme="minorHAnsi"/>
          <w:sz w:val="28"/>
          <w:szCs w:val="28"/>
          <w:lang w:eastAsia="en-US"/>
        </w:rPr>
        <w:t xml:space="preserve"> </w:t>
      </w:r>
      <w:r w:rsidR="00E16D1D" w:rsidRPr="003F6A1B">
        <w:rPr>
          <w:rFonts w:eastAsiaTheme="minorHAnsi"/>
          <w:sz w:val="28"/>
          <w:szCs w:val="28"/>
          <w:lang w:eastAsia="en-US"/>
        </w:rPr>
        <w:t xml:space="preserve">информации, предусмотренной пунктом 3 настоящей статьи, принимает решение о </w:t>
      </w:r>
      <w:r w:rsidR="00E16D1D" w:rsidRPr="003F6A1B">
        <w:rPr>
          <w:rFonts w:eastAsiaTheme="minorHAnsi"/>
          <w:sz w:val="28"/>
          <w:szCs w:val="28"/>
          <w:lang w:eastAsia="en-US"/>
        </w:rPr>
        <w:lastRenderedPageBreak/>
        <w:t>проведении на земельном участке мероприятий по удалению борщевика Сосновского за счет средств бюджета городского округа Лыткарино.</w:t>
      </w:r>
    </w:p>
    <w:p w14:paraId="678AF60B" w14:textId="7F9DC130" w:rsidR="007E7462" w:rsidRPr="003F6A1B" w:rsidRDefault="00EA76C7" w:rsidP="009429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E16D1D" w:rsidRPr="003F6A1B">
        <w:rPr>
          <w:rFonts w:eastAsiaTheme="minorHAnsi"/>
          <w:sz w:val="28"/>
          <w:szCs w:val="28"/>
          <w:lang w:eastAsia="en-US"/>
        </w:rPr>
        <w:t xml:space="preserve">Указанное решение Администрации городского округа Лыткарино, содержащее информацию о сметной стоимости мероприятий по удалению с земельного участка борщевика Сосновского, направляется правообладателю земельного участка способом, </w:t>
      </w:r>
      <w:r w:rsidR="007E7462" w:rsidRPr="003F6A1B">
        <w:rPr>
          <w:rFonts w:eastAsiaTheme="minorHAnsi"/>
          <w:sz w:val="28"/>
          <w:szCs w:val="28"/>
          <w:lang w:eastAsia="en-US"/>
        </w:rPr>
        <w:t>обеспечивающим подтверждение его получения.</w:t>
      </w:r>
    </w:p>
    <w:p w14:paraId="14326EF7" w14:textId="620955AE" w:rsidR="007E7462" w:rsidRPr="003F6A1B" w:rsidRDefault="00EA76C7" w:rsidP="009429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7E7462" w:rsidRPr="003F6A1B">
        <w:rPr>
          <w:rFonts w:eastAsiaTheme="minorHAnsi"/>
          <w:sz w:val="28"/>
          <w:szCs w:val="28"/>
          <w:lang w:eastAsia="en-US"/>
        </w:rPr>
        <w:t>Правообладатели земельных участков, в отношении которых проведены мероприятия по удалению борщевика Сосновского за счет средств бюджета городского округа Лыткарино, обязаны возместить расходы из бюджета городского округа Лыткарино на проведение указанных мероприятий в срок не более двух месяцев со дня получения уведомления о завершении указанных мероприятий.</w:t>
      </w:r>
    </w:p>
    <w:p w14:paraId="61B89F40" w14:textId="1B28EF2C" w:rsidR="00746DA4" w:rsidRPr="003F6A1B" w:rsidRDefault="00EA76C7" w:rsidP="009429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="007E7462" w:rsidRPr="003F6A1B">
        <w:rPr>
          <w:rFonts w:eastAsiaTheme="minorHAnsi"/>
          <w:sz w:val="28"/>
          <w:szCs w:val="28"/>
          <w:lang w:eastAsia="en-US"/>
        </w:rPr>
        <w:t>Уведомление о завершении мероприятий, в том числе содержащее информацию о сметной стоимости выполненных мероприятий и реквизиты лицевого счета городского округа Лыткарино,</w:t>
      </w:r>
      <w:r w:rsidR="00746DA4" w:rsidRPr="003F6A1B">
        <w:rPr>
          <w:rFonts w:eastAsiaTheme="minorHAnsi"/>
          <w:sz w:val="28"/>
          <w:szCs w:val="28"/>
          <w:lang w:eastAsia="en-US"/>
        </w:rPr>
        <w:t xml:space="preserve"> выдается (направляется) правообладателю земельного участка способом, обеспечивающим подтверждение его получения.</w:t>
      </w:r>
    </w:p>
    <w:p w14:paraId="2D340A1A" w14:textId="7479CC97" w:rsidR="00746DA4" w:rsidRPr="003F6A1B" w:rsidRDefault="00964F8F" w:rsidP="009429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746DA4" w:rsidRPr="003F6A1B">
        <w:rPr>
          <w:rFonts w:eastAsiaTheme="minorHAnsi"/>
          <w:sz w:val="28"/>
          <w:szCs w:val="28"/>
          <w:lang w:eastAsia="en-US"/>
        </w:rPr>
        <w:t>В случае, если в установленный срок средства не были перечислены правообладателем земельного участка, Администрация городского округа Лыткарино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городского округа Лыткарино.</w:t>
      </w:r>
    </w:p>
    <w:p w14:paraId="70226C13" w14:textId="0D6D2C89" w:rsidR="00E821BC" w:rsidRPr="003F6A1B" w:rsidRDefault="00964F8F" w:rsidP="00942958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</w:t>
      </w:r>
      <w:r w:rsidR="00746DA4" w:rsidRPr="003F6A1B">
        <w:rPr>
          <w:rFonts w:eastAsiaTheme="minorHAnsi"/>
          <w:sz w:val="28"/>
          <w:szCs w:val="28"/>
          <w:lang w:eastAsia="en-US"/>
        </w:rPr>
        <w:t>Расчет понесенных городским округом Лыткарино расходов по удалению с земельного участка борщевика Сосновского за счет средств бюджета городского округа Лыткарино определяется</w:t>
      </w:r>
      <w:r w:rsidR="00F32A2B">
        <w:rPr>
          <w:rFonts w:eastAsiaTheme="minorHAnsi"/>
          <w:sz w:val="28"/>
          <w:szCs w:val="28"/>
          <w:lang w:eastAsia="en-US"/>
        </w:rPr>
        <w:t xml:space="preserve"> методикой,</w:t>
      </w:r>
      <w:r w:rsidR="00746DA4" w:rsidRPr="003F6A1B">
        <w:rPr>
          <w:rFonts w:eastAsiaTheme="minorHAnsi"/>
          <w:sz w:val="28"/>
          <w:szCs w:val="28"/>
          <w:lang w:eastAsia="en-US"/>
        </w:rPr>
        <w:t xml:space="preserve"> утверждаемой </w:t>
      </w:r>
      <w:r w:rsidR="00F32A2B">
        <w:rPr>
          <w:rFonts w:eastAsiaTheme="minorHAnsi"/>
          <w:sz w:val="28"/>
          <w:szCs w:val="28"/>
          <w:lang w:eastAsia="en-US"/>
        </w:rPr>
        <w:t>Советом депутатов</w:t>
      </w:r>
      <w:r w:rsidR="00746DA4" w:rsidRPr="003F6A1B">
        <w:rPr>
          <w:rFonts w:eastAsiaTheme="minorHAnsi"/>
          <w:sz w:val="28"/>
          <w:szCs w:val="28"/>
          <w:lang w:eastAsia="en-US"/>
        </w:rPr>
        <w:t xml:space="preserve"> городс</w:t>
      </w:r>
      <w:r>
        <w:rPr>
          <w:rFonts w:eastAsiaTheme="minorHAnsi"/>
          <w:sz w:val="28"/>
          <w:szCs w:val="28"/>
          <w:lang w:eastAsia="en-US"/>
        </w:rPr>
        <w:t>кого округа Лыткарино</w:t>
      </w:r>
      <w:r w:rsidR="00F32A2B">
        <w:rPr>
          <w:rFonts w:eastAsiaTheme="minorHAnsi"/>
          <w:sz w:val="28"/>
          <w:szCs w:val="28"/>
          <w:lang w:eastAsia="en-US"/>
        </w:rPr>
        <w:t>.</w:t>
      </w:r>
      <w:r w:rsidR="00F36BF0" w:rsidRPr="003F6A1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A0861CF" w14:textId="0A6F7A72" w:rsidR="00874867" w:rsidRPr="003F6A1B" w:rsidRDefault="00964F8F" w:rsidP="00E8108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0779E2" w:rsidRPr="003F6A1B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Часть 14 Статьи 56 признать утратившей силу.</w:t>
      </w:r>
    </w:p>
    <w:p w14:paraId="118C0826" w14:textId="5F9AED3E" w:rsidR="003F6A1B" w:rsidRDefault="003F6A1B" w:rsidP="000055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58C5916" w14:textId="77777777" w:rsidR="00E81088" w:rsidRPr="003F6A1B" w:rsidRDefault="00E81088" w:rsidP="000055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2858AEC5" w14:textId="1C8C7DA7" w:rsidR="008A7598" w:rsidRDefault="00005503" w:rsidP="00BE46C6">
      <w:pPr>
        <w:tabs>
          <w:tab w:val="right" w:pos="9498"/>
        </w:tabs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F6A1B">
        <w:rPr>
          <w:rFonts w:eastAsiaTheme="minorHAnsi"/>
          <w:sz w:val="28"/>
          <w:szCs w:val="28"/>
          <w:lang w:eastAsia="en-US"/>
        </w:rPr>
        <w:t>Глава городского округа Лыткарино                                                  К.А. Кравцов</w:t>
      </w:r>
    </w:p>
    <w:p w14:paraId="54BD33A1" w14:textId="797277A9" w:rsidR="00040060" w:rsidRDefault="00040060" w:rsidP="00BE46C6">
      <w:pPr>
        <w:tabs>
          <w:tab w:val="right" w:pos="9498"/>
        </w:tabs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376575DF" w14:textId="4A67C002" w:rsidR="00040060" w:rsidRDefault="00040060" w:rsidP="00BE46C6">
      <w:pPr>
        <w:tabs>
          <w:tab w:val="right" w:pos="9498"/>
        </w:tabs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72BAFE49" w14:textId="475946D3" w:rsidR="00040060" w:rsidRPr="00BE46C6" w:rsidRDefault="00040060" w:rsidP="00040060">
      <w:pPr>
        <w:tabs>
          <w:tab w:val="right" w:pos="9498"/>
        </w:tabs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sectPr w:rsidR="00040060" w:rsidRPr="00BE46C6" w:rsidSect="00FD7464">
      <w:pgSz w:w="11906" w:h="16838"/>
      <w:pgMar w:top="42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A4EC" w14:textId="77777777" w:rsidR="00920363" w:rsidRDefault="00920363" w:rsidP="00361093">
      <w:r>
        <w:separator/>
      </w:r>
    </w:p>
  </w:endnote>
  <w:endnote w:type="continuationSeparator" w:id="0">
    <w:p w14:paraId="0E97FFC4" w14:textId="77777777" w:rsidR="00920363" w:rsidRDefault="00920363" w:rsidP="003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E719" w14:textId="77777777" w:rsidR="00920363" w:rsidRDefault="00920363" w:rsidP="00361093">
      <w:r>
        <w:separator/>
      </w:r>
    </w:p>
  </w:footnote>
  <w:footnote w:type="continuationSeparator" w:id="0">
    <w:p w14:paraId="24D2F717" w14:textId="77777777" w:rsidR="00920363" w:rsidRDefault="00920363" w:rsidP="0036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CC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DB05B4"/>
    <w:multiLevelType w:val="hybridMultilevel"/>
    <w:tmpl w:val="65C4A718"/>
    <w:lvl w:ilvl="0" w:tplc="D1D8C8F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1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5055B9"/>
    <w:multiLevelType w:val="multilevel"/>
    <w:tmpl w:val="E9BEA5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D41657"/>
    <w:multiLevelType w:val="multilevel"/>
    <w:tmpl w:val="6BAC3B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2719BF"/>
    <w:multiLevelType w:val="hybridMultilevel"/>
    <w:tmpl w:val="52388822"/>
    <w:lvl w:ilvl="0" w:tplc="B0DA0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03141"/>
    <w:multiLevelType w:val="hybridMultilevel"/>
    <w:tmpl w:val="30A47D82"/>
    <w:lvl w:ilvl="0" w:tplc="0CD23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E59B3"/>
    <w:multiLevelType w:val="hybridMultilevel"/>
    <w:tmpl w:val="90884FD4"/>
    <w:lvl w:ilvl="0" w:tplc="7CFC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7D356E"/>
    <w:multiLevelType w:val="hybridMultilevel"/>
    <w:tmpl w:val="DE481A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E312E24"/>
    <w:multiLevelType w:val="hybridMultilevel"/>
    <w:tmpl w:val="A02414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D02E9"/>
    <w:multiLevelType w:val="multilevel"/>
    <w:tmpl w:val="9A9E0C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7024B6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E862CE7"/>
    <w:multiLevelType w:val="hybridMultilevel"/>
    <w:tmpl w:val="B18E0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2FA03C2"/>
    <w:multiLevelType w:val="multilevel"/>
    <w:tmpl w:val="D088A4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0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4F6B92"/>
    <w:multiLevelType w:val="hybridMultilevel"/>
    <w:tmpl w:val="9D7AF156"/>
    <w:lvl w:ilvl="0" w:tplc="86FA8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01C32"/>
    <w:multiLevelType w:val="hybridMultilevel"/>
    <w:tmpl w:val="F57C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87F97"/>
    <w:multiLevelType w:val="hybridMultilevel"/>
    <w:tmpl w:val="5D10B0EE"/>
    <w:lvl w:ilvl="0" w:tplc="28FA69D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2B28C6"/>
    <w:multiLevelType w:val="hybridMultilevel"/>
    <w:tmpl w:val="D58E3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3797D"/>
    <w:multiLevelType w:val="hybridMultilevel"/>
    <w:tmpl w:val="F624661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2C03D43"/>
    <w:multiLevelType w:val="hybridMultilevel"/>
    <w:tmpl w:val="E9A04C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A27E11"/>
    <w:multiLevelType w:val="hybridMultilevel"/>
    <w:tmpl w:val="07CC90C4"/>
    <w:lvl w:ilvl="0" w:tplc="5596E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72B3C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9114D8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CC14E29"/>
    <w:multiLevelType w:val="hybridMultilevel"/>
    <w:tmpl w:val="A192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B136C"/>
    <w:multiLevelType w:val="hybridMultilevel"/>
    <w:tmpl w:val="6834F494"/>
    <w:lvl w:ilvl="0" w:tplc="98741934">
      <w:start w:val="1"/>
      <w:numFmt w:val="decimal"/>
      <w:lvlText w:val="%1."/>
      <w:lvlJc w:val="left"/>
      <w:pPr>
        <w:ind w:left="160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 w16cid:durableId="1460610994">
    <w:abstractNumId w:val="19"/>
  </w:num>
  <w:num w:numId="2" w16cid:durableId="2021927003">
    <w:abstractNumId w:val="13"/>
  </w:num>
  <w:num w:numId="3" w16cid:durableId="1042635881">
    <w:abstractNumId w:val="5"/>
  </w:num>
  <w:num w:numId="4" w16cid:durableId="1381513287">
    <w:abstractNumId w:val="25"/>
  </w:num>
  <w:num w:numId="5" w16cid:durableId="2049449217">
    <w:abstractNumId w:val="23"/>
  </w:num>
  <w:num w:numId="6" w16cid:durableId="705133179">
    <w:abstractNumId w:val="14"/>
  </w:num>
  <w:num w:numId="7" w16cid:durableId="1015961556">
    <w:abstractNumId w:val="26"/>
  </w:num>
  <w:num w:numId="8" w16cid:durableId="81490653">
    <w:abstractNumId w:val="17"/>
  </w:num>
  <w:num w:numId="9" w16cid:durableId="2129658775">
    <w:abstractNumId w:val="27"/>
  </w:num>
  <w:num w:numId="10" w16cid:durableId="914314218">
    <w:abstractNumId w:val="12"/>
  </w:num>
  <w:num w:numId="11" w16cid:durableId="1674599619">
    <w:abstractNumId w:val="10"/>
  </w:num>
  <w:num w:numId="12" w16cid:durableId="1663653693">
    <w:abstractNumId w:val="22"/>
  </w:num>
  <w:num w:numId="13" w16cid:durableId="1643536167">
    <w:abstractNumId w:val="9"/>
  </w:num>
  <w:num w:numId="14" w16cid:durableId="950086520">
    <w:abstractNumId w:val="6"/>
  </w:num>
  <w:num w:numId="15" w16cid:durableId="163597965">
    <w:abstractNumId w:val="29"/>
  </w:num>
  <w:num w:numId="16" w16cid:durableId="360593164">
    <w:abstractNumId w:val="28"/>
  </w:num>
  <w:num w:numId="17" w16cid:durableId="1883135062">
    <w:abstractNumId w:val="21"/>
  </w:num>
  <w:num w:numId="18" w16cid:durableId="1153525217">
    <w:abstractNumId w:val="20"/>
  </w:num>
  <w:num w:numId="19" w16cid:durableId="663507912">
    <w:abstractNumId w:val="7"/>
  </w:num>
  <w:num w:numId="20" w16cid:durableId="2042509969">
    <w:abstractNumId w:val="2"/>
  </w:num>
  <w:num w:numId="21" w16cid:durableId="1841239455">
    <w:abstractNumId w:val="18"/>
  </w:num>
  <w:num w:numId="22" w16cid:durableId="2040660757">
    <w:abstractNumId w:val="8"/>
  </w:num>
  <w:num w:numId="23" w16cid:durableId="153302130">
    <w:abstractNumId w:val="11"/>
  </w:num>
  <w:num w:numId="24" w16cid:durableId="1686512306">
    <w:abstractNumId w:val="16"/>
  </w:num>
  <w:num w:numId="25" w16cid:durableId="356471889">
    <w:abstractNumId w:val="30"/>
  </w:num>
  <w:num w:numId="26" w16cid:durableId="1302927673">
    <w:abstractNumId w:val="31"/>
  </w:num>
  <w:num w:numId="27" w16cid:durableId="339160184">
    <w:abstractNumId w:val="0"/>
  </w:num>
  <w:num w:numId="28" w16cid:durableId="1758743034">
    <w:abstractNumId w:val="15"/>
  </w:num>
  <w:num w:numId="29" w16cid:durableId="1067143847">
    <w:abstractNumId w:val="4"/>
  </w:num>
  <w:num w:numId="30" w16cid:durableId="65693993">
    <w:abstractNumId w:val="24"/>
  </w:num>
  <w:num w:numId="31" w16cid:durableId="1557621688">
    <w:abstractNumId w:val="1"/>
  </w:num>
  <w:num w:numId="32" w16cid:durableId="697658174">
    <w:abstractNumId w:val="3"/>
  </w:num>
  <w:num w:numId="33" w16cid:durableId="699668653">
    <w:abstractNumId w:val="33"/>
  </w:num>
  <w:num w:numId="34" w16cid:durableId="13272454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87"/>
    <w:rsid w:val="000006D7"/>
    <w:rsid w:val="00001583"/>
    <w:rsid w:val="00005503"/>
    <w:rsid w:val="000071A6"/>
    <w:rsid w:val="0001144A"/>
    <w:rsid w:val="0001695E"/>
    <w:rsid w:val="0002004D"/>
    <w:rsid w:val="00031041"/>
    <w:rsid w:val="00035CEC"/>
    <w:rsid w:val="00040060"/>
    <w:rsid w:val="00041BC6"/>
    <w:rsid w:val="000511F7"/>
    <w:rsid w:val="00055418"/>
    <w:rsid w:val="00076449"/>
    <w:rsid w:val="000779E2"/>
    <w:rsid w:val="0008793C"/>
    <w:rsid w:val="00091EA4"/>
    <w:rsid w:val="000A268F"/>
    <w:rsid w:val="000B1DCC"/>
    <w:rsid w:val="000B1E2B"/>
    <w:rsid w:val="000E12F4"/>
    <w:rsid w:val="000E149D"/>
    <w:rsid w:val="000F23C9"/>
    <w:rsid w:val="000F61D8"/>
    <w:rsid w:val="000F7AC5"/>
    <w:rsid w:val="001034B4"/>
    <w:rsid w:val="0010621A"/>
    <w:rsid w:val="001116E9"/>
    <w:rsid w:val="00114D86"/>
    <w:rsid w:val="00121A3F"/>
    <w:rsid w:val="001259F9"/>
    <w:rsid w:val="0012656D"/>
    <w:rsid w:val="00131E7D"/>
    <w:rsid w:val="00137859"/>
    <w:rsid w:val="00143A73"/>
    <w:rsid w:val="00152647"/>
    <w:rsid w:val="001540CC"/>
    <w:rsid w:val="001548AB"/>
    <w:rsid w:val="00160603"/>
    <w:rsid w:val="00191286"/>
    <w:rsid w:val="00194875"/>
    <w:rsid w:val="0019617F"/>
    <w:rsid w:val="001A15DB"/>
    <w:rsid w:val="001A230E"/>
    <w:rsid w:val="001A339B"/>
    <w:rsid w:val="001A522F"/>
    <w:rsid w:val="001B01FA"/>
    <w:rsid w:val="001B08F4"/>
    <w:rsid w:val="001B361A"/>
    <w:rsid w:val="001B64C1"/>
    <w:rsid w:val="001E29BE"/>
    <w:rsid w:val="001E60A6"/>
    <w:rsid w:val="001F220A"/>
    <w:rsid w:val="001F4EED"/>
    <w:rsid w:val="002049BF"/>
    <w:rsid w:val="00212D34"/>
    <w:rsid w:val="00222BAA"/>
    <w:rsid w:val="00223447"/>
    <w:rsid w:val="00235785"/>
    <w:rsid w:val="00237D6F"/>
    <w:rsid w:val="00263589"/>
    <w:rsid w:val="0026415A"/>
    <w:rsid w:val="00271A2F"/>
    <w:rsid w:val="002857B7"/>
    <w:rsid w:val="00291810"/>
    <w:rsid w:val="002B2379"/>
    <w:rsid w:val="002B5675"/>
    <w:rsid w:val="002C59B3"/>
    <w:rsid w:val="002D6C9B"/>
    <w:rsid w:val="002D7287"/>
    <w:rsid w:val="002E75C9"/>
    <w:rsid w:val="002F6645"/>
    <w:rsid w:val="003006A7"/>
    <w:rsid w:val="0030329C"/>
    <w:rsid w:val="00303C23"/>
    <w:rsid w:val="00305BA9"/>
    <w:rsid w:val="00312844"/>
    <w:rsid w:val="00316E4F"/>
    <w:rsid w:val="0032248D"/>
    <w:rsid w:val="0032739F"/>
    <w:rsid w:val="00337BE6"/>
    <w:rsid w:val="003450A0"/>
    <w:rsid w:val="003462CB"/>
    <w:rsid w:val="00347966"/>
    <w:rsid w:val="00356A5F"/>
    <w:rsid w:val="00361093"/>
    <w:rsid w:val="003725BF"/>
    <w:rsid w:val="003825AF"/>
    <w:rsid w:val="00385205"/>
    <w:rsid w:val="003A1285"/>
    <w:rsid w:val="003C10D5"/>
    <w:rsid w:val="003C3E78"/>
    <w:rsid w:val="003C5CF2"/>
    <w:rsid w:val="003C6C3A"/>
    <w:rsid w:val="003D06A1"/>
    <w:rsid w:val="003D0FE9"/>
    <w:rsid w:val="003D23CD"/>
    <w:rsid w:val="003D6874"/>
    <w:rsid w:val="003E3643"/>
    <w:rsid w:val="003E447B"/>
    <w:rsid w:val="003E6946"/>
    <w:rsid w:val="003E7960"/>
    <w:rsid w:val="003F6A1B"/>
    <w:rsid w:val="00417421"/>
    <w:rsid w:val="0041746E"/>
    <w:rsid w:val="00420C31"/>
    <w:rsid w:val="004210C4"/>
    <w:rsid w:val="0042649E"/>
    <w:rsid w:val="00430261"/>
    <w:rsid w:val="00435D03"/>
    <w:rsid w:val="00435E15"/>
    <w:rsid w:val="004362E8"/>
    <w:rsid w:val="004504FB"/>
    <w:rsid w:val="004507C2"/>
    <w:rsid w:val="00452ADF"/>
    <w:rsid w:val="004630FE"/>
    <w:rsid w:val="00464D9E"/>
    <w:rsid w:val="00470B17"/>
    <w:rsid w:val="00491023"/>
    <w:rsid w:val="00497336"/>
    <w:rsid w:val="004A2A4F"/>
    <w:rsid w:val="004B6E20"/>
    <w:rsid w:val="004E2732"/>
    <w:rsid w:val="004E41F1"/>
    <w:rsid w:val="004F3599"/>
    <w:rsid w:val="004F4A61"/>
    <w:rsid w:val="0050447D"/>
    <w:rsid w:val="00506C99"/>
    <w:rsid w:val="00514AC9"/>
    <w:rsid w:val="0052327D"/>
    <w:rsid w:val="00530E15"/>
    <w:rsid w:val="005315FF"/>
    <w:rsid w:val="00537711"/>
    <w:rsid w:val="00544539"/>
    <w:rsid w:val="00544DFE"/>
    <w:rsid w:val="00565CC8"/>
    <w:rsid w:val="00567FCE"/>
    <w:rsid w:val="005737F5"/>
    <w:rsid w:val="005742FE"/>
    <w:rsid w:val="00586D11"/>
    <w:rsid w:val="00597670"/>
    <w:rsid w:val="005A22CD"/>
    <w:rsid w:val="005B73BF"/>
    <w:rsid w:val="005B766D"/>
    <w:rsid w:val="005C5712"/>
    <w:rsid w:val="005D5406"/>
    <w:rsid w:val="005D57E0"/>
    <w:rsid w:val="005D596A"/>
    <w:rsid w:val="005F515E"/>
    <w:rsid w:val="005F5E23"/>
    <w:rsid w:val="005F7E7F"/>
    <w:rsid w:val="00612361"/>
    <w:rsid w:val="0061503A"/>
    <w:rsid w:val="00616527"/>
    <w:rsid w:val="00620714"/>
    <w:rsid w:val="0062781E"/>
    <w:rsid w:val="00633743"/>
    <w:rsid w:val="00633FE1"/>
    <w:rsid w:val="0063524D"/>
    <w:rsid w:val="00637341"/>
    <w:rsid w:val="00644E6F"/>
    <w:rsid w:val="00645DE9"/>
    <w:rsid w:val="006518A9"/>
    <w:rsid w:val="00656773"/>
    <w:rsid w:val="006570D5"/>
    <w:rsid w:val="00662FCF"/>
    <w:rsid w:val="00664AAA"/>
    <w:rsid w:val="006757EB"/>
    <w:rsid w:val="00682562"/>
    <w:rsid w:val="0068639A"/>
    <w:rsid w:val="006866C4"/>
    <w:rsid w:val="00694135"/>
    <w:rsid w:val="006947D8"/>
    <w:rsid w:val="006A3F87"/>
    <w:rsid w:val="006A47DB"/>
    <w:rsid w:val="006B16C3"/>
    <w:rsid w:val="006B4E9F"/>
    <w:rsid w:val="006E6930"/>
    <w:rsid w:val="006E6ABA"/>
    <w:rsid w:val="006F1F31"/>
    <w:rsid w:val="006F3F23"/>
    <w:rsid w:val="0070460B"/>
    <w:rsid w:val="0071060A"/>
    <w:rsid w:val="0071213B"/>
    <w:rsid w:val="0073671F"/>
    <w:rsid w:val="0074116D"/>
    <w:rsid w:val="00742413"/>
    <w:rsid w:val="00745507"/>
    <w:rsid w:val="00746DA4"/>
    <w:rsid w:val="00756AC8"/>
    <w:rsid w:val="00756B92"/>
    <w:rsid w:val="00763377"/>
    <w:rsid w:val="00775C13"/>
    <w:rsid w:val="00782B1C"/>
    <w:rsid w:val="007960F4"/>
    <w:rsid w:val="007C41CE"/>
    <w:rsid w:val="007C60AD"/>
    <w:rsid w:val="007D6593"/>
    <w:rsid w:val="007E2EDE"/>
    <w:rsid w:val="007E37A2"/>
    <w:rsid w:val="007E7462"/>
    <w:rsid w:val="007F0898"/>
    <w:rsid w:val="008177A4"/>
    <w:rsid w:val="0082530F"/>
    <w:rsid w:val="0083616D"/>
    <w:rsid w:val="008416CA"/>
    <w:rsid w:val="00847280"/>
    <w:rsid w:val="0085138B"/>
    <w:rsid w:val="00854D0E"/>
    <w:rsid w:val="00865A6D"/>
    <w:rsid w:val="00870633"/>
    <w:rsid w:val="00874867"/>
    <w:rsid w:val="00886DAE"/>
    <w:rsid w:val="008934D7"/>
    <w:rsid w:val="008A7598"/>
    <w:rsid w:val="008B004A"/>
    <w:rsid w:val="008C27AB"/>
    <w:rsid w:val="008D6E75"/>
    <w:rsid w:val="008E042F"/>
    <w:rsid w:val="008E2EF4"/>
    <w:rsid w:val="008F7DB0"/>
    <w:rsid w:val="00901351"/>
    <w:rsid w:val="00913723"/>
    <w:rsid w:val="00920363"/>
    <w:rsid w:val="009242AD"/>
    <w:rsid w:val="00934307"/>
    <w:rsid w:val="00940BF9"/>
    <w:rsid w:val="00942958"/>
    <w:rsid w:val="00947E1B"/>
    <w:rsid w:val="0095279D"/>
    <w:rsid w:val="00953528"/>
    <w:rsid w:val="00964F8F"/>
    <w:rsid w:val="009657CB"/>
    <w:rsid w:val="00971403"/>
    <w:rsid w:val="009724D9"/>
    <w:rsid w:val="00974A1B"/>
    <w:rsid w:val="00991C1A"/>
    <w:rsid w:val="00993E8F"/>
    <w:rsid w:val="00995967"/>
    <w:rsid w:val="009A0F97"/>
    <w:rsid w:val="009B0701"/>
    <w:rsid w:val="009B53B4"/>
    <w:rsid w:val="009D42DA"/>
    <w:rsid w:val="009E1C75"/>
    <w:rsid w:val="009F1165"/>
    <w:rsid w:val="009F2251"/>
    <w:rsid w:val="00A03B44"/>
    <w:rsid w:val="00A07134"/>
    <w:rsid w:val="00A07631"/>
    <w:rsid w:val="00A10F0A"/>
    <w:rsid w:val="00A4760B"/>
    <w:rsid w:val="00A5462B"/>
    <w:rsid w:val="00A65E23"/>
    <w:rsid w:val="00A754B2"/>
    <w:rsid w:val="00A77DE4"/>
    <w:rsid w:val="00A80DE3"/>
    <w:rsid w:val="00A81566"/>
    <w:rsid w:val="00A81D81"/>
    <w:rsid w:val="00A852BE"/>
    <w:rsid w:val="00A86999"/>
    <w:rsid w:val="00A948B2"/>
    <w:rsid w:val="00AA0313"/>
    <w:rsid w:val="00AB2125"/>
    <w:rsid w:val="00AC0F1B"/>
    <w:rsid w:val="00AD390A"/>
    <w:rsid w:val="00AD53AB"/>
    <w:rsid w:val="00AE181E"/>
    <w:rsid w:val="00AE79FF"/>
    <w:rsid w:val="00AF7111"/>
    <w:rsid w:val="00B02982"/>
    <w:rsid w:val="00B03877"/>
    <w:rsid w:val="00B14403"/>
    <w:rsid w:val="00B247F1"/>
    <w:rsid w:val="00B267A3"/>
    <w:rsid w:val="00B47BE6"/>
    <w:rsid w:val="00B47DD1"/>
    <w:rsid w:val="00B63594"/>
    <w:rsid w:val="00B72E9C"/>
    <w:rsid w:val="00B74CDF"/>
    <w:rsid w:val="00B81125"/>
    <w:rsid w:val="00B8148D"/>
    <w:rsid w:val="00B97156"/>
    <w:rsid w:val="00BA520B"/>
    <w:rsid w:val="00BC354B"/>
    <w:rsid w:val="00BE46C6"/>
    <w:rsid w:val="00C04520"/>
    <w:rsid w:val="00C12CC0"/>
    <w:rsid w:val="00C168E1"/>
    <w:rsid w:val="00C20B40"/>
    <w:rsid w:val="00C24E56"/>
    <w:rsid w:val="00C414E3"/>
    <w:rsid w:val="00C4508D"/>
    <w:rsid w:val="00C45B4C"/>
    <w:rsid w:val="00C54D82"/>
    <w:rsid w:val="00C6052C"/>
    <w:rsid w:val="00C62A6E"/>
    <w:rsid w:val="00C7174F"/>
    <w:rsid w:val="00C72106"/>
    <w:rsid w:val="00C84E4B"/>
    <w:rsid w:val="00C862DE"/>
    <w:rsid w:val="00C9000B"/>
    <w:rsid w:val="00C950C3"/>
    <w:rsid w:val="00CA00A5"/>
    <w:rsid w:val="00CA1478"/>
    <w:rsid w:val="00CB5FFC"/>
    <w:rsid w:val="00CC5E00"/>
    <w:rsid w:val="00CC7807"/>
    <w:rsid w:val="00CD708F"/>
    <w:rsid w:val="00CD75C3"/>
    <w:rsid w:val="00CE20BE"/>
    <w:rsid w:val="00CE4B6F"/>
    <w:rsid w:val="00CE4EA1"/>
    <w:rsid w:val="00CF0C08"/>
    <w:rsid w:val="00CF28C4"/>
    <w:rsid w:val="00CF75FB"/>
    <w:rsid w:val="00CF7B77"/>
    <w:rsid w:val="00D011D0"/>
    <w:rsid w:val="00D01B89"/>
    <w:rsid w:val="00D06591"/>
    <w:rsid w:val="00D21173"/>
    <w:rsid w:val="00D24BD2"/>
    <w:rsid w:val="00D2710E"/>
    <w:rsid w:val="00D37B94"/>
    <w:rsid w:val="00D422FB"/>
    <w:rsid w:val="00D46A7D"/>
    <w:rsid w:val="00D53142"/>
    <w:rsid w:val="00D600FF"/>
    <w:rsid w:val="00D64CA1"/>
    <w:rsid w:val="00D67CAD"/>
    <w:rsid w:val="00D74871"/>
    <w:rsid w:val="00D8310B"/>
    <w:rsid w:val="00D953AD"/>
    <w:rsid w:val="00D9687C"/>
    <w:rsid w:val="00DA2065"/>
    <w:rsid w:val="00DB15B4"/>
    <w:rsid w:val="00DB2A6F"/>
    <w:rsid w:val="00DB54C6"/>
    <w:rsid w:val="00DC125E"/>
    <w:rsid w:val="00DC4D49"/>
    <w:rsid w:val="00DD05EC"/>
    <w:rsid w:val="00DE0C07"/>
    <w:rsid w:val="00DE5835"/>
    <w:rsid w:val="00DE5E9E"/>
    <w:rsid w:val="00DF28A4"/>
    <w:rsid w:val="00DF4B42"/>
    <w:rsid w:val="00E00445"/>
    <w:rsid w:val="00E140B3"/>
    <w:rsid w:val="00E16D1D"/>
    <w:rsid w:val="00E257CD"/>
    <w:rsid w:val="00E41A36"/>
    <w:rsid w:val="00E43CBE"/>
    <w:rsid w:val="00E62196"/>
    <w:rsid w:val="00E67BF5"/>
    <w:rsid w:val="00E72384"/>
    <w:rsid w:val="00E74808"/>
    <w:rsid w:val="00E81088"/>
    <w:rsid w:val="00E821BC"/>
    <w:rsid w:val="00E87132"/>
    <w:rsid w:val="00EA074B"/>
    <w:rsid w:val="00EA3370"/>
    <w:rsid w:val="00EA76C7"/>
    <w:rsid w:val="00EB11A9"/>
    <w:rsid w:val="00EB59E5"/>
    <w:rsid w:val="00EF579C"/>
    <w:rsid w:val="00EF6CCA"/>
    <w:rsid w:val="00F00057"/>
    <w:rsid w:val="00F02EDE"/>
    <w:rsid w:val="00F06405"/>
    <w:rsid w:val="00F06767"/>
    <w:rsid w:val="00F154EE"/>
    <w:rsid w:val="00F17705"/>
    <w:rsid w:val="00F212DF"/>
    <w:rsid w:val="00F32A2B"/>
    <w:rsid w:val="00F36BF0"/>
    <w:rsid w:val="00F42C8D"/>
    <w:rsid w:val="00F46A5C"/>
    <w:rsid w:val="00F70943"/>
    <w:rsid w:val="00F75B7B"/>
    <w:rsid w:val="00F77007"/>
    <w:rsid w:val="00F809C2"/>
    <w:rsid w:val="00F85EA3"/>
    <w:rsid w:val="00F94AAB"/>
    <w:rsid w:val="00F9759B"/>
    <w:rsid w:val="00FA20F1"/>
    <w:rsid w:val="00FA7CCD"/>
    <w:rsid w:val="00FC0EFD"/>
    <w:rsid w:val="00FD0565"/>
    <w:rsid w:val="00FD6740"/>
    <w:rsid w:val="00FD7464"/>
    <w:rsid w:val="00FE11D6"/>
    <w:rsid w:val="00FE3BEF"/>
    <w:rsid w:val="00FE5C9B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73A"/>
  <w15:docId w15:val="{E7F85A7E-5AB1-43AB-8B65-C048981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EA337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421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E75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E75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E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75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7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7063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44BF-037E-4DCF-9365-ADA0EF12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7</cp:revision>
  <cp:lastPrinted>2023-01-26T09:14:00Z</cp:lastPrinted>
  <dcterms:created xsi:type="dcterms:W3CDTF">2023-01-26T09:21:00Z</dcterms:created>
  <dcterms:modified xsi:type="dcterms:W3CDTF">2023-01-26T09:26:00Z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-1653791472</vt:i4>
  </property>
</Properties>
</file>